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2C" w:rsidRPr="004C29D5" w:rsidRDefault="000903B5" w:rsidP="00762C35">
      <w:pPr>
        <w:jc w:val="center"/>
        <w:rPr>
          <w:rFonts w:ascii="Times New Roman" w:hAnsi="Times New Roman" w:cs="Times New Roman"/>
          <w:sz w:val="24"/>
          <w:szCs w:val="24"/>
        </w:rPr>
      </w:pPr>
      <w:r w:rsidRPr="00762C35">
        <w:rPr>
          <w:rFonts w:ascii="Times New Roman" w:hAnsi="Times New Roman" w:cs="Times New Roman"/>
          <w:sz w:val="24"/>
          <w:szCs w:val="24"/>
        </w:rPr>
        <w:t xml:space="preserve">Критерии и решения </w:t>
      </w:r>
      <w:r w:rsidR="008F4190" w:rsidRPr="00762C35">
        <w:rPr>
          <w:rFonts w:ascii="Times New Roman" w:hAnsi="Times New Roman" w:cs="Times New Roman"/>
          <w:sz w:val="24"/>
          <w:szCs w:val="24"/>
        </w:rPr>
        <w:t xml:space="preserve">школьного этапа всероссийской олимпиады </w:t>
      </w:r>
      <w:r w:rsidR="00457288" w:rsidRPr="00762C35">
        <w:rPr>
          <w:rFonts w:ascii="Times New Roman" w:hAnsi="Times New Roman" w:cs="Times New Roman"/>
          <w:sz w:val="24"/>
          <w:szCs w:val="24"/>
        </w:rPr>
        <w:br/>
      </w:r>
      <w:r w:rsidR="008F4190" w:rsidRPr="00762C35">
        <w:rPr>
          <w:rFonts w:ascii="Times New Roman" w:hAnsi="Times New Roman" w:cs="Times New Roman"/>
          <w:sz w:val="24"/>
          <w:szCs w:val="24"/>
        </w:rPr>
        <w:t>по математике</w:t>
      </w:r>
      <w:r w:rsidR="0023512C" w:rsidRPr="00762C35">
        <w:rPr>
          <w:rFonts w:ascii="Times New Roman" w:hAnsi="Times New Roman" w:cs="Times New Roman"/>
          <w:sz w:val="24"/>
          <w:szCs w:val="24"/>
        </w:rPr>
        <w:t xml:space="preserve"> </w:t>
      </w:r>
      <w:r w:rsidR="008F4190" w:rsidRPr="00762C35">
        <w:rPr>
          <w:rFonts w:ascii="Times New Roman" w:hAnsi="Times New Roman" w:cs="Times New Roman"/>
          <w:sz w:val="24"/>
          <w:szCs w:val="24"/>
        </w:rPr>
        <w:t>2021-2022 учебный год</w:t>
      </w:r>
      <w:r w:rsidR="00457288" w:rsidRPr="00762C35">
        <w:rPr>
          <w:rFonts w:ascii="Times New Roman" w:hAnsi="Times New Roman" w:cs="Times New Roman"/>
          <w:sz w:val="24"/>
          <w:szCs w:val="24"/>
        </w:rPr>
        <w:t xml:space="preserve">.  </w:t>
      </w:r>
      <w:r w:rsidR="008F4190" w:rsidRPr="00762C35">
        <w:rPr>
          <w:rFonts w:ascii="Times New Roman" w:hAnsi="Times New Roman" w:cs="Times New Roman"/>
          <w:b/>
          <w:sz w:val="24"/>
          <w:szCs w:val="24"/>
        </w:rPr>
        <w:t>11 класс</w:t>
      </w:r>
      <w:r w:rsidR="00762C35">
        <w:rPr>
          <w:rFonts w:ascii="Times New Roman" w:hAnsi="Times New Roman" w:cs="Times New Roman"/>
          <w:b/>
          <w:sz w:val="24"/>
          <w:szCs w:val="24"/>
        </w:rPr>
        <w:t>.</w:t>
      </w:r>
      <w:r w:rsidR="00762C35">
        <w:rPr>
          <w:rFonts w:ascii="Times New Roman" w:hAnsi="Times New Roman" w:cs="Times New Roman"/>
          <w:b/>
          <w:sz w:val="24"/>
          <w:szCs w:val="24"/>
        </w:rPr>
        <w:br/>
      </w:r>
      <w:r w:rsidR="00294623" w:rsidRPr="00762C35">
        <w:rPr>
          <w:rFonts w:ascii="Times New Roman" w:hAnsi="Times New Roman" w:cs="Times New Roman"/>
          <w:i/>
          <w:sz w:val="24"/>
          <w:szCs w:val="24"/>
        </w:rPr>
        <w:t xml:space="preserve">Критерии </w:t>
      </w:r>
      <w:proofErr w:type="spellStart"/>
      <w:r w:rsidR="00294623" w:rsidRPr="00762C35">
        <w:rPr>
          <w:rFonts w:ascii="Times New Roman" w:hAnsi="Times New Roman" w:cs="Times New Roman"/>
          <w:i/>
          <w:sz w:val="24"/>
          <w:szCs w:val="24"/>
        </w:rPr>
        <w:t>оценивания</w:t>
      </w:r>
      <w:proofErr w:type="gramStart"/>
      <w:r w:rsidR="00762C35">
        <w:rPr>
          <w:rFonts w:ascii="Times New Roman" w:hAnsi="Times New Roman" w:cs="Times New Roman"/>
          <w:i/>
          <w:sz w:val="24"/>
          <w:szCs w:val="24"/>
        </w:rPr>
        <w:t>.</w:t>
      </w:r>
      <w:r w:rsidR="004C29D5" w:rsidRPr="00762C35"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 w:rsidR="004C29D5" w:rsidRPr="00762C35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="004C29D5" w:rsidRPr="00762C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29D5" w:rsidRPr="00762C35">
        <w:rPr>
          <w:rFonts w:ascii="Times New Roman" w:hAnsi="Times New Roman" w:cs="Times New Roman"/>
          <w:sz w:val="24"/>
          <w:szCs w:val="24"/>
        </w:rPr>
        <w:t xml:space="preserve">полное решение каждой задачи -7 баллов. </w:t>
      </w:r>
      <w:r w:rsidR="00762C35">
        <w:rPr>
          <w:rFonts w:ascii="Times New Roman" w:hAnsi="Times New Roman" w:cs="Times New Roman"/>
          <w:sz w:val="24"/>
          <w:szCs w:val="24"/>
        </w:rPr>
        <w:br/>
      </w:r>
      <w:r w:rsidR="004C29D5" w:rsidRPr="00762C35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23512C" w:rsidRPr="00762C35">
        <w:rPr>
          <w:rFonts w:ascii="Times New Roman" w:hAnsi="Times New Roman" w:cs="Times New Roman"/>
          <w:sz w:val="24"/>
          <w:szCs w:val="24"/>
        </w:rPr>
        <w:t>–</w:t>
      </w:r>
      <w:r w:rsidR="004C29D5" w:rsidRPr="00762C35">
        <w:rPr>
          <w:rFonts w:ascii="Times New Roman" w:hAnsi="Times New Roman" w:cs="Times New Roman"/>
          <w:sz w:val="24"/>
          <w:szCs w:val="24"/>
        </w:rPr>
        <w:t xml:space="preserve"> 42</w:t>
      </w:r>
    </w:p>
    <w:tbl>
      <w:tblPr>
        <w:tblStyle w:val="af"/>
        <w:tblW w:w="0" w:type="auto"/>
        <w:tblInd w:w="474" w:type="dxa"/>
        <w:tblLook w:val="04A0" w:firstRow="1" w:lastRow="0" w:firstColumn="1" w:lastColumn="0" w:noHBand="0" w:noVBand="1"/>
      </w:tblPr>
      <w:tblGrid>
        <w:gridCol w:w="1549"/>
        <w:gridCol w:w="7548"/>
      </w:tblGrid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962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Пояснения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62" w:type="dxa"/>
          </w:tcPr>
          <w:p w:rsidR="00294623" w:rsidRPr="00620D52" w:rsidRDefault="0023512C" w:rsidP="00741D0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62" w:type="dxa"/>
          </w:tcPr>
          <w:p w:rsidR="00294623" w:rsidRPr="00620D52" w:rsidRDefault="00294623" w:rsidP="0023512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 xml:space="preserve">Верное решение. Имеются небольшие недочеты, в целом не влияющие на 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62" w:type="dxa"/>
          </w:tcPr>
          <w:p w:rsidR="00294623" w:rsidRPr="00620D52" w:rsidRDefault="00294623" w:rsidP="0023512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рассмотрение отдельных случаев, но может стать правильным после небол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ьших исправлений или дополнений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62" w:type="dxa"/>
          </w:tcPr>
          <w:p w:rsidR="00294623" w:rsidRPr="00620D52" w:rsidRDefault="00294623" w:rsidP="00741D08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620D52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62" w:type="dxa"/>
          </w:tcPr>
          <w:p w:rsidR="00294623" w:rsidRPr="00620D52" w:rsidRDefault="00294623" w:rsidP="00741D08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ия, помогающие в решении задачи</w:t>
            </w:r>
          </w:p>
        </w:tc>
      </w:tr>
      <w:tr w:rsidR="00294623" w:rsidRPr="00620D52" w:rsidTr="00741D08">
        <w:trPr>
          <w:trHeight w:val="287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62" w:type="dxa"/>
          </w:tcPr>
          <w:p w:rsidR="00294623" w:rsidRPr="00620D52" w:rsidRDefault="00294623" w:rsidP="0023512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Рассмотрены отдельные важные случаи при отсутствии решения (или при 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ошибочном решении)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62" w:type="dxa"/>
          </w:tcPr>
          <w:p w:rsidR="00294623" w:rsidRPr="00620D52" w:rsidRDefault="00294623" w:rsidP="00741D0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Записан только ответ и он правильный, решени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я нет</w:t>
            </w:r>
          </w:p>
        </w:tc>
      </w:tr>
      <w:tr w:rsidR="00294623" w:rsidRPr="00620D52" w:rsidTr="00741D08">
        <w:trPr>
          <w:trHeight w:val="272"/>
        </w:trPr>
        <w:tc>
          <w:tcPr>
            <w:tcW w:w="1594" w:type="dxa"/>
          </w:tcPr>
          <w:p w:rsidR="00294623" w:rsidRPr="00620D52" w:rsidRDefault="00294623" w:rsidP="00741D08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962" w:type="dxa"/>
          </w:tcPr>
          <w:p w:rsidR="00294623" w:rsidRPr="00620D52" w:rsidRDefault="00294623" w:rsidP="00741D0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  <w:p w:rsidR="00294623" w:rsidRPr="00620D52" w:rsidRDefault="00294623" w:rsidP="00741D0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20D52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 w:rsidR="0023512C">
              <w:rPr>
                <w:rFonts w:ascii="Times New Roman" w:hAnsi="Times New Roman" w:cs="Times New Roman"/>
                <w:sz w:val="24"/>
                <w:szCs w:val="24"/>
              </w:rPr>
              <w:t>ие отсутствует и ответ неверный</w:t>
            </w:r>
          </w:p>
        </w:tc>
      </w:tr>
    </w:tbl>
    <w:p w:rsidR="001753FC" w:rsidRPr="00620D52" w:rsidRDefault="001753FC" w:rsidP="0023512C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before="245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D52">
        <w:rPr>
          <w:rFonts w:ascii="Times New Roman" w:hAnsi="Times New Roman" w:cs="Times New Roman"/>
          <w:sz w:val="24"/>
          <w:szCs w:val="24"/>
        </w:rPr>
        <w:t>Постройте график функции:</w:t>
      </w:r>
    </w:p>
    <w:p w:rsidR="00E84F92" w:rsidRPr="00620D52" w:rsidRDefault="00E84F92" w:rsidP="0023512C">
      <w:pPr>
        <w:pStyle w:val="a3"/>
        <w:widowControl w:val="0"/>
        <w:tabs>
          <w:tab w:val="left" w:pos="0"/>
        </w:tabs>
        <w:autoSpaceDE w:val="0"/>
        <w:autoSpaceDN w:val="0"/>
        <w:spacing w:before="245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D52">
        <w:rPr>
          <w:rFonts w:ascii="Times New Roman" w:hAnsi="Times New Roman" w:cs="Times New Roman"/>
          <w:sz w:val="24"/>
          <w:szCs w:val="24"/>
        </w:rPr>
        <w:t>У=</w:t>
      </w:r>
      <w:r w:rsidR="00542F3F">
        <w:rPr>
          <w:rFonts w:ascii="Times New Roman" w:hAnsi="Times New Roman" w:cs="Times New Roman"/>
          <w:position w:val="-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pt;height:20.1pt">
            <v:imagedata r:id="rId8" o:title=""/>
          </v:shape>
        </w:pict>
      </w:r>
    </w:p>
    <w:p w:rsidR="00DB3880" w:rsidRPr="00620D52" w:rsidRDefault="00DB3880" w:rsidP="0023512C">
      <w:pPr>
        <w:pStyle w:val="a3"/>
        <w:widowControl w:val="0"/>
        <w:tabs>
          <w:tab w:val="left" w:pos="0"/>
        </w:tabs>
        <w:autoSpaceDE w:val="0"/>
        <w:autoSpaceDN w:val="0"/>
        <w:spacing w:before="245"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D52">
        <w:rPr>
          <w:rFonts w:ascii="Times New Roman" w:hAnsi="Times New Roman" w:cs="Times New Roman"/>
          <w:i/>
          <w:sz w:val="24"/>
          <w:szCs w:val="24"/>
        </w:rPr>
        <w:t xml:space="preserve">Решение </w:t>
      </w:r>
    </w:p>
    <w:p w:rsidR="001753FC" w:rsidRPr="00620D52" w:rsidRDefault="00DB3880" w:rsidP="0023512C">
      <w:pPr>
        <w:pStyle w:val="a3"/>
        <w:widowControl w:val="0"/>
        <w:tabs>
          <w:tab w:val="left" w:pos="0"/>
        </w:tabs>
        <w:autoSpaceDE w:val="0"/>
        <w:autoSpaceDN w:val="0"/>
        <w:spacing w:before="245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D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AD0EFF" wp14:editId="2B250A3B">
            <wp:extent cx="3508061" cy="1136959"/>
            <wp:effectExtent l="0" t="0" r="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890" cy="1140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3FC" w:rsidRPr="00620D52" w:rsidRDefault="001753FC" w:rsidP="0023512C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7E7EFB" w:rsidRPr="00620D52" w:rsidRDefault="007E7EFB" w:rsidP="0023512C">
      <w:pPr>
        <w:pStyle w:val="a3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D52">
        <w:rPr>
          <w:rFonts w:ascii="Times New Roman" w:hAnsi="Times New Roman" w:cs="Times New Roman"/>
          <w:sz w:val="24"/>
          <w:szCs w:val="24"/>
        </w:rPr>
        <w:t>Десять машин выпускают одинаковые резиновые мячи массой по 10г каждый.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Одна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из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машин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испортилась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и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стала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выпускать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мячи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массой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5г.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Как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найти</w:t>
      </w:r>
      <w:r w:rsidRPr="00620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испортившуюся</w:t>
      </w:r>
      <w:r w:rsidRPr="00620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машину</w:t>
      </w:r>
      <w:r w:rsidRPr="00620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с</w:t>
      </w:r>
      <w:r w:rsidRPr="00620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помощью</w:t>
      </w:r>
      <w:r w:rsidRPr="00620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0D52">
        <w:rPr>
          <w:rFonts w:ascii="Times New Roman" w:hAnsi="Times New Roman" w:cs="Times New Roman"/>
          <w:sz w:val="24"/>
          <w:szCs w:val="24"/>
        </w:rPr>
        <w:t>одного взвешивания мячей</w:t>
      </w:r>
      <w:r w:rsidR="0023512C">
        <w:rPr>
          <w:rFonts w:ascii="Times New Roman" w:hAnsi="Times New Roman" w:cs="Times New Roman"/>
          <w:sz w:val="24"/>
          <w:szCs w:val="24"/>
        </w:rPr>
        <w:t>.</w:t>
      </w:r>
    </w:p>
    <w:p w:rsidR="007E7EFB" w:rsidRPr="00620D52" w:rsidRDefault="007E7EFB" w:rsidP="0023512C">
      <w:pPr>
        <w:pStyle w:val="a4"/>
        <w:tabs>
          <w:tab w:val="left" w:pos="0"/>
        </w:tabs>
        <w:spacing w:before="240"/>
        <w:ind w:right="101"/>
        <w:jc w:val="both"/>
        <w:rPr>
          <w:rFonts w:eastAsiaTheme="minorHAnsi"/>
          <w:sz w:val="24"/>
          <w:szCs w:val="24"/>
        </w:rPr>
      </w:pPr>
      <w:r w:rsidRPr="00620D52">
        <w:rPr>
          <w:rFonts w:eastAsiaTheme="minorHAnsi"/>
          <w:i/>
          <w:sz w:val="24"/>
          <w:szCs w:val="24"/>
        </w:rPr>
        <w:t>Решение</w:t>
      </w:r>
      <w:r w:rsidRPr="00620D52">
        <w:rPr>
          <w:rFonts w:eastAsiaTheme="minorHAnsi"/>
          <w:sz w:val="24"/>
          <w:szCs w:val="24"/>
        </w:rPr>
        <w:t>: Возьмём от первой машины один мяч, от второй – два, от третей – три и т.д., от десятой – десять. Найдём их общую массу. Это взвешивание будет единственным. Если бы все мячи были массой по 10г, то весы показали бы</w:t>
      </w:r>
    </w:p>
    <w:p w:rsidR="00101341" w:rsidRPr="00620D52" w:rsidRDefault="007E7EFB" w:rsidP="0023512C">
      <w:pPr>
        <w:pStyle w:val="a4"/>
        <w:tabs>
          <w:tab w:val="left" w:pos="0"/>
        </w:tabs>
        <w:spacing w:before="200"/>
        <w:jc w:val="both"/>
        <w:rPr>
          <w:rFonts w:eastAsiaTheme="minorHAnsi"/>
          <w:sz w:val="24"/>
          <w:szCs w:val="24"/>
        </w:rPr>
      </w:pPr>
      <w:r w:rsidRPr="00620D52">
        <w:rPr>
          <w:rFonts w:eastAsiaTheme="minorHAnsi"/>
          <w:sz w:val="24"/>
          <w:szCs w:val="24"/>
        </w:rPr>
        <w:t>10(1+2+3+ …+10) = 550г.</w:t>
      </w:r>
    </w:p>
    <w:p w:rsidR="007E7EFB" w:rsidRPr="00620D52" w:rsidRDefault="007E7EFB" w:rsidP="0023512C">
      <w:pPr>
        <w:pStyle w:val="a4"/>
        <w:tabs>
          <w:tab w:val="left" w:pos="0"/>
        </w:tabs>
        <w:spacing w:before="200"/>
        <w:jc w:val="both"/>
        <w:rPr>
          <w:rFonts w:eastAsiaTheme="minorHAnsi"/>
          <w:sz w:val="24"/>
          <w:szCs w:val="24"/>
        </w:rPr>
      </w:pPr>
      <w:r w:rsidRPr="00620D52">
        <w:rPr>
          <w:rFonts w:eastAsiaTheme="minorHAnsi"/>
          <w:sz w:val="24"/>
          <w:szCs w:val="24"/>
        </w:rPr>
        <w:t>Если первая машина допускает брак, то общая масса станет меньше на 5г, если вторая, то на 10г., и т.д., если десятая, то на 50г.</w:t>
      </w:r>
    </w:p>
    <w:p w:rsidR="007E7EFB" w:rsidRPr="00620D52" w:rsidRDefault="007E7EFB" w:rsidP="0023512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52">
        <w:rPr>
          <w:rFonts w:ascii="Times New Roman" w:hAnsi="Times New Roman" w:cs="Times New Roman"/>
          <w:sz w:val="24"/>
          <w:szCs w:val="24"/>
        </w:rPr>
        <w:t>Таким образом, по массе 55 мячей можно узнать, какая машина испортилась</w:t>
      </w:r>
      <w:r w:rsidR="0023512C">
        <w:rPr>
          <w:rFonts w:ascii="Times New Roman" w:hAnsi="Times New Roman" w:cs="Times New Roman"/>
          <w:sz w:val="24"/>
          <w:szCs w:val="24"/>
        </w:rPr>
        <w:t>.</w:t>
      </w:r>
    </w:p>
    <w:p w:rsidR="000903B5" w:rsidRPr="00620D52" w:rsidRDefault="000903B5" w:rsidP="0023512C">
      <w:pPr>
        <w:pStyle w:val="a4"/>
        <w:numPr>
          <w:ilvl w:val="0"/>
          <w:numId w:val="3"/>
        </w:numPr>
        <w:tabs>
          <w:tab w:val="left" w:pos="0"/>
        </w:tabs>
        <w:spacing w:before="200"/>
        <w:ind w:left="0" w:firstLine="0"/>
        <w:jc w:val="both"/>
        <w:rPr>
          <w:rFonts w:eastAsiaTheme="minorHAnsi"/>
          <w:sz w:val="24"/>
          <w:szCs w:val="24"/>
        </w:rPr>
      </w:pPr>
      <w:r w:rsidRPr="00620D52">
        <w:rPr>
          <w:sz w:val="24"/>
          <w:szCs w:val="24"/>
        </w:rPr>
        <w:t xml:space="preserve"> Из колбы, содержащей 80 г 10-процентного раствора соли, отливают некоторую часть в пробирку и выпаривают до тех пор, пока процентное содержание соли не повысится втрое. После этого полученный раствор выливают обратно в колбу. В результате содержание соли в колбе повышается на 2 процента. Какое количество раствора о</w:t>
      </w:r>
      <w:r w:rsidR="0023512C">
        <w:rPr>
          <w:sz w:val="24"/>
          <w:szCs w:val="24"/>
        </w:rPr>
        <w:t>тливали из колбы в пробирку?</w:t>
      </w:r>
    </w:p>
    <w:p w:rsidR="000903B5" w:rsidRPr="00620D52" w:rsidRDefault="0023512C" w:rsidP="0023512C">
      <w:pPr>
        <w:pStyle w:val="1"/>
        <w:tabs>
          <w:tab w:val="left" w:pos="0"/>
          <w:tab w:val="left" w:pos="1605"/>
        </w:tabs>
        <w:spacing w:line="240" w:lineRule="auto"/>
        <w:ind w:firstLine="0"/>
        <w:rPr>
          <w:rFonts w:eastAsiaTheme="minorHAnsi"/>
          <w:sz w:val="24"/>
          <w:szCs w:val="24"/>
        </w:rPr>
      </w:pPr>
      <w:proofErr w:type="spellStart"/>
      <w:r>
        <w:rPr>
          <w:rFonts w:eastAsiaTheme="minorHAnsi"/>
          <w:i/>
          <w:sz w:val="24"/>
          <w:szCs w:val="24"/>
        </w:rPr>
        <w:lastRenderedPageBreak/>
        <w:t>Решени</w:t>
      </w:r>
      <w:proofErr w:type="spellEnd"/>
      <w:r>
        <w:rPr>
          <w:rFonts w:eastAsiaTheme="minorHAnsi"/>
          <w:i/>
          <w:sz w:val="24"/>
          <w:szCs w:val="24"/>
        </w:rPr>
        <w:t>:</w:t>
      </w:r>
      <w:r w:rsidR="000903B5" w:rsidRPr="00620D52">
        <w:rPr>
          <w:rFonts w:eastAsiaTheme="minorHAnsi"/>
          <w:sz w:val="24"/>
          <w:szCs w:val="24"/>
        </w:rPr>
        <w:t xml:space="preserve"> </w:t>
      </w:r>
      <w:r w:rsidR="000903B5" w:rsidRPr="00620D52">
        <w:rPr>
          <w:sz w:val="24"/>
          <w:szCs w:val="24"/>
        </w:rPr>
        <w:t xml:space="preserve">В колбе было </w:t>
      </w:r>
      <w:r w:rsidR="000903B5" w:rsidRPr="00620D52">
        <w:rPr>
          <w:position w:val="-24"/>
          <w:sz w:val="24"/>
          <w:szCs w:val="24"/>
        </w:rPr>
        <w:object w:dxaOrig="1140" w:dyaOrig="620">
          <v:shape id="_x0000_i1030" type="#_x0000_t75" style="width:57pt;height:30.75pt" o:ole="">
            <v:imagedata r:id="rId10" o:title=""/>
          </v:shape>
          <o:OLEObject Type="Embed" ProgID="Equation.3" ShapeID="_x0000_i1030" DrawAspect="Content" ObjectID="_1694505437" r:id="rId11"/>
        </w:object>
      </w:r>
      <w:r w:rsidR="000903B5" w:rsidRPr="00620D52">
        <w:rPr>
          <w:sz w:val="24"/>
          <w:szCs w:val="24"/>
        </w:rPr>
        <w:t xml:space="preserve"> граммов соли, столько же её останется и в конце, следовательно, масса раствора после переливания из пробирки составит </w:t>
      </w:r>
      <w:r w:rsidR="000903B5" w:rsidRPr="00620D52">
        <w:rPr>
          <w:position w:val="-24"/>
          <w:sz w:val="24"/>
          <w:szCs w:val="24"/>
        </w:rPr>
        <w:object w:dxaOrig="1300" w:dyaOrig="620">
          <v:shape id="_x0000_i1031" type="#_x0000_t75" style="width:65.25pt;height:30.75pt" o:ole="">
            <v:imagedata r:id="rId12" o:title=""/>
          </v:shape>
          <o:OLEObject Type="Embed" ProgID="Equation.3" ShapeID="_x0000_i1031" DrawAspect="Content" ObjectID="_1694505438" r:id="rId13"/>
        </w:object>
      </w:r>
      <w:r w:rsidR="000903B5" w:rsidRPr="00620D52">
        <w:rPr>
          <w:sz w:val="24"/>
          <w:szCs w:val="24"/>
        </w:rPr>
        <w:t xml:space="preserve"> грамма</w:t>
      </w:r>
      <w:r w:rsidR="000903B5" w:rsidRPr="00620D52">
        <w:rPr>
          <w:rStyle w:val="2pt"/>
          <w:sz w:val="24"/>
          <w:szCs w:val="24"/>
        </w:rPr>
        <w:t>,</w:t>
      </w:r>
      <w:r w:rsidR="000903B5" w:rsidRPr="00620D52">
        <w:rPr>
          <w:sz w:val="24"/>
          <w:szCs w:val="24"/>
        </w:rPr>
        <w:t xml:space="preserve"> значит, в процессе выпаривания</w:t>
      </w:r>
      <w:r w:rsidR="000903B5" w:rsidRPr="00620D52">
        <w:rPr>
          <w:sz w:val="24"/>
          <w:szCs w:val="24"/>
        </w:rPr>
        <w:tab/>
        <w:t xml:space="preserve">из пробирки испарилось </w:t>
      </w:r>
      <w:r w:rsidR="000903B5" w:rsidRPr="00620D52">
        <w:rPr>
          <w:position w:val="-24"/>
          <w:sz w:val="24"/>
          <w:szCs w:val="24"/>
        </w:rPr>
        <w:object w:dxaOrig="1420" w:dyaOrig="620">
          <v:shape id="_x0000_i1032" type="#_x0000_t75" style="width:70.5pt;height:30.75pt" o:ole="">
            <v:imagedata r:id="rId14" o:title=""/>
          </v:shape>
          <o:OLEObject Type="Embed" ProgID="Equation.3" ShapeID="_x0000_i1032" DrawAspect="Content" ObjectID="_1694505439" r:id="rId15"/>
        </w:object>
      </w:r>
      <w:r w:rsidR="000903B5" w:rsidRPr="00620D52">
        <w:rPr>
          <w:sz w:val="24"/>
          <w:szCs w:val="24"/>
        </w:rPr>
        <w:t xml:space="preserve"> грамма воды. Чтобы при выпаривании в пробирке процентное содержание соли выросло втрое, нужно, чтобы вес раствора в пробирке уменьшился втрое, то есть испарилось две трети её начального веса. Значит, две трети начального веса пробирки равно </w:t>
      </w:r>
      <w:r w:rsidR="000903B5" w:rsidRPr="00620D52">
        <w:rPr>
          <w:position w:val="-24"/>
          <w:sz w:val="24"/>
          <w:szCs w:val="24"/>
        </w:rPr>
        <w:object w:dxaOrig="360" w:dyaOrig="620">
          <v:shape id="_x0000_i1033" type="#_x0000_t75" style="width:18.75pt;height:30.75pt" o:ole="">
            <v:imagedata r:id="rId16" o:title=""/>
          </v:shape>
          <o:OLEObject Type="Embed" ProgID="Equation.3" ShapeID="_x0000_i1033" DrawAspect="Content" ObjectID="_1694505440" r:id="rId17"/>
        </w:object>
      </w:r>
      <w:r w:rsidR="000903B5" w:rsidRPr="00620D52">
        <w:rPr>
          <w:sz w:val="24"/>
          <w:szCs w:val="24"/>
        </w:rPr>
        <w:t xml:space="preserve"> грамма, поэтому полный вес отлитого в пробирку раствора равен </w:t>
      </w:r>
      <w:r w:rsidR="000903B5" w:rsidRPr="00620D52">
        <w:rPr>
          <w:position w:val="-24"/>
          <w:sz w:val="24"/>
          <w:szCs w:val="24"/>
        </w:rPr>
        <w:object w:dxaOrig="1100" w:dyaOrig="620">
          <v:shape id="_x0000_i1034" type="#_x0000_t75" style="width:55.5pt;height:30.75pt" o:ole="">
            <v:imagedata r:id="rId18" o:title=""/>
          </v:shape>
          <o:OLEObject Type="Embed" ProgID="Equation.3" ShapeID="_x0000_i1034" DrawAspect="Content" ObjectID="_1694505441" r:id="rId19"/>
        </w:object>
      </w:r>
      <w:r w:rsidR="000903B5" w:rsidRPr="00620D52">
        <w:rPr>
          <w:sz w:val="24"/>
          <w:szCs w:val="24"/>
        </w:rPr>
        <w:t xml:space="preserve"> граммов.</w:t>
      </w:r>
      <w:r w:rsidR="000903B5" w:rsidRPr="00620D52">
        <w:rPr>
          <w:sz w:val="24"/>
          <w:szCs w:val="24"/>
        </w:rPr>
        <w:br/>
      </w:r>
      <w:r w:rsidR="000903B5" w:rsidRPr="00620D52">
        <w:rPr>
          <w:i/>
          <w:sz w:val="24"/>
          <w:szCs w:val="24"/>
        </w:rPr>
        <w:t xml:space="preserve">Ответ: </w:t>
      </w:r>
      <w:r w:rsidR="000903B5" w:rsidRPr="00620D52">
        <w:rPr>
          <w:sz w:val="24"/>
          <w:szCs w:val="24"/>
        </w:rPr>
        <w:t xml:space="preserve"> 20 граммов.</w:t>
      </w:r>
    </w:p>
    <w:p w:rsidR="00DB3880" w:rsidRPr="00620D52" w:rsidRDefault="00DB3880" w:rsidP="0023512C">
      <w:pPr>
        <w:pStyle w:val="a4"/>
        <w:numPr>
          <w:ilvl w:val="0"/>
          <w:numId w:val="3"/>
        </w:numPr>
        <w:tabs>
          <w:tab w:val="left" w:pos="0"/>
        </w:tabs>
        <w:spacing w:before="132" w:line="381" w:lineRule="auto"/>
        <w:ind w:left="0" w:right="-1" w:firstLine="0"/>
        <w:jc w:val="both"/>
        <w:rPr>
          <w:spacing w:val="-45"/>
          <w:w w:val="90"/>
          <w:sz w:val="24"/>
          <w:szCs w:val="24"/>
        </w:rPr>
      </w:pPr>
      <w:r w:rsidRPr="00620D52">
        <w:rPr>
          <w:w w:val="115"/>
          <w:sz w:val="24"/>
          <w:szCs w:val="24"/>
        </w:rPr>
        <w:t xml:space="preserve">Дан куб </w:t>
      </w:r>
      <w:r w:rsidRPr="00620D52">
        <w:rPr>
          <w:i/>
          <w:w w:val="115"/>
          <w:sz w:val="24"/>
          <w:szCs w:val="24"/>
        </w:rPr>
        <w:t>ABCDA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i/>
          <w:w w:val="115"/>
          <w:sz w:val="24"/>
          <w:szCs w:val="24"/>
        </w:rPr>
        <w:t>B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i/>
          <w:w w:val="115"/>
          <w:sz w:val="24"/>
          <w:szCs w:val="24"/>
        </w:rPr>
        <w:t>C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i/>
          <w:w w:val="115"/>
          <w:sz w:val="24"/>
          <w:szCs w:val="24"/>
        </w:rPr>
        <w:t>D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w w:val="115"/>
          <w:sz w:val="24"/>
          <w:szCs w:val="24"/>
        </w:rPr>
        <w:t xml:space="preserve">. Точка </w:t>
      </w:r>
      <w:r w:rsidRPr="00620D52">
        <w:rPr>
          <w:i/>
          <w:w w:val="115"/>
          <w:sz w:val="24"/>
          <w:szCs w:val="24"/>
        </w:rPr>
        <w:t xml:space="preserve">P  </w:t>
      </w:r>
      <w:r w:rsidRPr="00620D52">
        <w:rPr>
          <w:w w:val="110"/>
          <w:sz w:val="24"/>
          <w:szCs w:val="24"/>
        </w:rPr>
        <w:t xml:space="preserve">—  </w:t>
      </w:r>
      <w:r w:rsidRPr="00620D52">
        <w:rPr>
          <w:w w:val="115"/>
          <w:sz w:val="24"/>
          <w:szCs w:val="24"/>
        </w:rPr>
        <w:t xml:space="preserve">середина ребра </w:t>
      </w:r>
      <w:r w:rsidRPr="00620D52">
        <w:rPr>
          <w:i/>
          <w:w w:val="115"/>
          <w:sz w:val="24"/>
          <w:szCs w:val="24"/>
        </w:rPr>
        <w:t>AA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w w:val="115"/>
          <w:sz w:val="24"/>
          <w:szCs w:val="24"/>
        </w:rPr>
        <w:t>, точка</w:t>
      </w:r>
      <w:r w:rsidRPr="00620D52">
        <w:rPr>
          <w:spacing w:val="-1"/>
          <w:w w:val="115"/>
          <w:sz w:val="24"/>
          <w:szCs w:val="24"/>
        </w:rPr>
        <w:t xml:space="preserve"> </w:t>
      </w:r>
      <w:r w:rsidRPr="00620D52">
        <w:rPr>
          <w:i/>
          <w:w w:val="115"/>
          <w:sz w:val="24"/>
          <w:szCs w:val="24"/>
        </w:rPr>
        <w:t>Q</w:t>
      </w:r>
      <w:r w:rsidRPr="00620D52">
        <w:rPr>
          <w:i/>
          <w:spacing w:val="6"/>
          <w:w w:val="115"/>
          <w:sz w:val="24"/>
          <w:szCs w:val="24"/>
        </w:rPr>
        <w:t xml:space="preserve"> с</w:t>
      </w:r>
      <w:r w:rsidRPr="00620D52">
        <w:rPr>
          <w:w w:val="115"/>
          <w:sz w:val="24"/>
          <w:szCs w:val="24"/>
        </w:rPr>
        <w:t>ередина</w:t>
      </w:r>
      <w:r w:rsidRPr="00620D52">
        <w:rPr>
          <w:spacing w:val="-1"/>
          <w:w w:val="115"/>
          <w:sz w:val="24"/>
          <w:szCs w:val="24"/>
        </w:rPr>
        <w:t xml:space="preserve"> </w:t>
      </w:r>
      <w:r w:rsidRPr="00620D52">
        <w:rPr>
          <w:w w:val="115"/>
          <w:sz w:val="24"/>
          <w:szCs w:val="24"/>
        </w:rPr>
        <w:t xml:space="preserve">ребра </w:t>
      </w:r>
      <w:r w:rsidRPr="00620D52">
        <w:rPr>
          <w:i/>
          <w:w w:val="115"/>
          <w:sz w:val="24"/>
          <w:szCs w:val="24"/>
        </w:rPr>
        <w:t>CD</w:t>
      </w:r>
      <w:r w:rsidRPr="00620D52">
        <w:rPr>
          <w:w w:val="115"/>
          <w:sz w:val="24"/>
          <w:szCs w:val="24"/>
        </w:rPr>
        <w:t xml:space="preserve">, точка </w:t>
      </w:r>
      <w:r w:rsidRPr="00620D52">
        <w:rPr>
          <w:i/>
          <w:w w:val="115"/>
          <w:sz w:val="24"/>
          <w:szCs w:val="24"/>
        </w:rPr>
        <w:t>R</w:t>
      </w:r>
      <w:r w:rsidRPr="00620D52">
        <w:rPr>
          <w:i/>
          <w:spacing w:val="7"/>
          <w:w w:val="115"/>
          <w:sz w:val="24"/>
          <w:szCs w:val="24"/>
        </w:rPr>
        <w:t xml:space="preserve"> </w:t>
      </w:r>
      <w:r w:rsidRPr="00620D52">
        <w:rPr>
          <w:w w:val="110"/>
          <w:sz w:val="24"/>
          <w:szCs w:val="24"/>
        </w:rPr>
        <w:t>—</w:t>
      </w:r>
      <w:r w:rsidRPr="00620D52">
        <w:rPr>
          <w:spacing w:val="2"/>
          <w:w w:val="110"/>
          <w:sz w:val="24"/>
          <w:szCs w:val="24"/>
        </w:rPr>
        <w:t xml:space="preserve"> </w:t>
      </w:r>
      <w:r w:rsidRPr="00620D52">
        <w:rPr>
          <w:w w:val="115"/>
          <w:sz w:val="24"/>
          <w:szCs w:val="24"/>
        </w:rPr>
        <w:t xml:space="preserve">середина ребра </w:t>
      </w:r>
      <w:r w:rsidRPr="00620D52">
        <w:rPr>
          <w:i/>
          <w:w w:val="115"/>
          <w:sz w:val="24"/>
          <w:szCs w:val="24"/>
        </w:rPr>
        <w:t>B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i/>
          <w:w w:val="115"/>
          <w:sz w:val="24"/>
          <w:szCs w:val="24"/>
        </w:rPr>
        <w:t>C</w:t>
      </w:r>
      <w:r w:rsidRPr="00620D52">
        <w:rPr>
          <w:w w:val="115"/>
          <w:sz w:val="24"/>
          <w:szCs w:val="24"/>
          <w:vertAlign w:val="subscript"/>
        </w:rPr>
        <w:t>1</w:t>
      </w:r>
      <w:r w:rsidRPr="00620D52">
        <w:rPr>
          <w:w w:val="115"/>
          <w:sz w:val="24"/>
          <w:szCs w:val="24"/>
        </w:rPr>
        <w:t>. Докажите,</w:t>
      </w:r>
      <w:r w:rsidRPr="00620D52">
        <w:rPr>
          <w:spacing w:val="-1"/>
          <w:w w:val="115"/>
          <w:sz w:val="24"/>
          <w:szCs w:val="24"/>
        </w:rPr>
        <w:t xml:space="preserve"> </w:t>
      </w:r>
      <w:r w:rsidRPr="00620D52">
        <w:rPr>
          <w:w w:val="115"/>
          <w:sz w:val="24"/>
          <w:szCs w:val="24"/>
        </w:rPr>
        <w:t xml:space="preserve">что </w:t>
      </w:r>
      <w:r w:rsidRPr="00620D52">
        <w:rPr>
          <w:rFonts w:ascii="Cambria Math" w:hAnsi="Cambria Math" w:cs="Cambria Math"/>
          <w:w w:val="120"/>
          <w:sz w:val="24"/>
          <w:szCs w:val="24"/>
        </w:rPr>
        <w:t>∠</w:t>
      </w:r>
      <w:r w:rsidRPr="00620D52">
        <w:rPr>
          <w:i/>
          <w:w w:val="120"/>
          <w:sz w:val="24"/>
          <w:szCs w:val="24"/>
        </w:rPr>
        <w:t>PB</w:t>
      </w:r>
      <w:r w:rsidRPr="00620D52">
        <w:rPr>
          <w:w w:val="120"/>
          <w:sz w:val="24"/>
          <w:szCs w:val="24"/>
          <w:vertAlign w:val="subscript"/>
        </w:rPr>
        <w:t>1</w:t>
      </w:r>
      <w:r w:rsidRPr="00620D52">
        <w:rPr>
          <w:i/>
          <w:w w:val="120"/>
          <w:sz w:val="24"/>
          <w:szCs w:val="24"/>
        </w:rPr>
        <w:t>Q</w:t>
      </w:r>
      <w:r w:rsidRPr="00620D52">
        <w:rPr>
          <w:i/>
          <w:spacing w:val="13"/>
          <w:w w:val="120"/>
          <w:sz w:val="24"/>
          <w:szCs w:val="24"/>
        </w:rPr>
        <w:t xml:space="preserve"> </w:t>
      </w:r>
      <w:r w:rsidRPr="00620D52">
        <w:rPr>
          <w:i/>
          <w:w w:val="120"/>
          <w:sz w:val="24"/>
          <w:szCs w:val="24"/>
        </w:rPr>
        <w:t>&lt;</w:t>
      </w:r>
      <w:r w:rsidRPr="00620D52">
        <w:rPr>
          <w:i/>
          <w:spacing w:val="13"/>
          <w:w w:val="120"/>
          <w:sz w:val="24"/>
          <w:szCs w:val="24"/>
        </w:rPr>
        <w:t xml:space="preserve"> </w:t>
      </w:r>
      <w:r w:rsidRPr="00620D52">
        <w:rPr>
          <w:rFonts w:ascii="Cambria Math" w:hAnsi="Cambria Math" w:cs="Cambria Math"/>
          <w:w w:val="120"/>
          <w:sz w:val="24"/>
          <w:szCs w:val="24"/>
        </w:rPr>
        <w:t>∠</w:t>
      </w:r>
      <w:r w:rsidRPr="00620D52">
        <w:rPr>
          <w:i/>
          <w:w w:val="120"/>
          <w:sz w:val="24"/>
          <w:szCs w:val="24"/>
        </w:rPr>
        <w:t>PRQ</w:t>
      </w:r>
      <w:r w:rsidRPr="00620D52">
        <w:rPr>
          <w:w w:val="120"/>
          <w:sz w:val="24"/>
          <w:szCs w:val="24"/>
        </w:rPr>
        <w:t>.</w:t>
      </w: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  <w:r w:rsidRPr="00620D52">
        <w:rPr>
          <w:i/>
          <w:noProof/>
          <w:w w:val="1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0638BF" wp14:editId="54BBE3E2">
                <wp:simplePos x="0" y="0"/>
                <wp:positionH relativeFrom="column">
                  <wp:posOffset>818618</wp:posOffset>
                </wp:positionH>
                <wp:positionV relativeFrom="paragraph">
                  <wp:posOffset>74141</wp:posOffset>
                </wp:positionV>
                <wp:extent cx="2374265" cy="1403985"/>
                <wp:effectExtent l="0" t="0" r="508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D52" w:rsidRDefault="00620D5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BD78E14" wp14:editId="47727819">
                                  <wp:extent cx="2181225" cy="1713689"/>
                                  <wp:effectExtent l="0" t="0" r="0" b="127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1225" cy="17136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.45pt;margin-top:5.85pt;width:186.95pt;height:110.55pt;z-index:25167667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" stroked="f">
                <v:textbox style="mso-fit-shape-to-text:t">
                  <w:txbxContent>
                    <w:p w:rsidR="00620D52" w:rsidRDefault="00620D5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CCC79C8" wp14:editId="2B68C493">
                            <wp:extent cx="2181225" cy="1713689"/>
                            <wp:effectExtent l="0" t="0" r="0" b="127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1225" cy="17136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20D52">
        <w:rPr>
          <w:i/>
          <w:w w:val="120"/>
          <w:sz w:val="24"/>
          <w:szCs w:val="24"/>
        </w:rPr>
        <w:t>Решение</w:t>
      </w:r>
      <w:r w:rsidRPr="00620D52">
        <w:rPr>
          <w:w w:val="120"/>
          <w:sz w:val="24"/>
          <w:szCs w:val="24"/>
        </w:rPr>
        <w:t xml:space="preserve">: </w:t>
      </w:r>
    </w:p>
    <w:p w:rsidR="003710F5" w:rsidRPr="00620D52" w:rsidRDefault="003710F5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3710F5" w:rsidRPr="00620D52" w:rsidRDefault="003710F5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620D52" w:rsidRPr="00620D52" w:rsidRDefault="00620D52" w:rsidP="0023512C">
      <w:pPr>
        <w:pStyle w:val="a4"/>
        <w:tabs>
          <w:tab w:val="left" w:pos="0"/>
        </w:tabs>
        <w:spacing w:before="76" w:line="243" w:lineRule="exact"/>
        <w:jc w:val="both"/>
        <w:rPr>
          <w:w w:val="120"/>
          <w:sz w:val="24"/>
          <w:szCs w:val="24"/>
        </w:rPr>
      </w:pPr>
    </w:p>
    <w:p w:rsidR="00DB3880" w:rsidRPr="00762C35" w:rsidRDefault="00DB3880" w:rsidP="0023512C">
      <w:pPr>
        <w:pStyle w:val="a4"/>
        <w:tabs>
          <w:tab w:val="left" w:pos="0"/>
        </w:tabs>
        <w:spacing w:before="76" w:line="360" w:lineRule="auto"/>
        <w:jc w:val="both"/>
        <w:rPr>
          <w:sz w:val="22"/>
          <w:szCs w:val="22"/>
        </w:rPr>
      </w:pPr>
      <w:r w:rsidRPr="00762C35">
        <w:rPr>
          <w:w w:val="105"/>
          <w:sz w:val="22"/>
          <w:szCs w:val="22"/>
        </w:rPr>
        <w:t>Пусть</w:t>
      </w:r>
      <w:r w:rsidRPr="00762C35">
        <w:rPr>
          <w:spacing w:val="8"/>
          <w:w w:val="105"/>
          <w:sz w:val="22"/>
          <w:szCs w:val="22"/>
        </w:rPr>
        <w:t xml:space="preserve"> </w:t>
      </w:r>
      <w:r w:rsidRPr="00762C35">
        <w:rPr>
          <w:w w:val="105"/>
          <w:sz w:val="22"/>
          <w:szCs w:val="22"/>
        </w:rPr>
        <w:t>сторона</w:t>
      </w:r>
      <w:r w:rsidRPr="00762C35">
        <w:rPr>
          <w:spacing w:val="8"/>
          <w:w w:val="105"/>
          <w:sz w:val="22"/>
          <w:szCs w:val="22"/>
        </w:rPr>
        <w:t xml:space="preserve"> </w:t>
      </w:r>
      <w:r w:rsidRPr="00762C35">
        <w:rPr>
          <w:w w:val="120"/>
          <w:sz w:val="22"/>
          <w:szCs w:val="22"/>
        </w:rPr>
        <w:t>куба равна 2a. Тогда по теореме Пифагора</w:t>
      </w:r>
      <w:r w:rsidRPr="00762C35">
        <w:rPr>
          <w:w w:val="105"/>
          <w:sz w:val="22"/>
          <w:szCs w:val="22"/>
        </w:rPr>
        <w:t xml:space="preserve">  </w:t>
      </w:r>
      <w:r w:rsidRPr="00762C35">
        <w:rPr>
          <w:w w:val="105"/>
          <w:sz w:val="22"/>
          <w:szCs w:val="22"/>
          <w:lang w:val="en-US"/>
        </w:rPr>
        <w:t>PB</w:t>
      </w:r>
      <w:r w:rsidRPr="00762C35">
        <w:rPr>
          <w:w w:val="105"/>
          <w:sz w:val="22"/>
          <w:szCs w:val="22"/>
          <w:vertAlign w:val="subscript"/>
        </w:rPr>
        <w:t>1</w:t>
      </w:r>
      <w:r w:rsidR="00B61155" w:rsidRPr="00762C35">
        <w:rPr>
          <w:w w:val="105"/>
          <w:sz w:val="22"/>
          <w:szCs w:val="22"/>
        </w:rPr>
        <w:t>=</w:t>
      </w:r>
      <w:r w:rsidR="00542F3F" w:rsidRPr="00762C35">
        <w:rPr>
          <w:w w:val="105"/>
          <w:position w:val="-8"/>
          <w:sz w:val="22"/>
          <w:szCs w:val="22"/>
        </w:rPr>
        <w:pict>
          <v:shape id="_x0000_i1026" type="#_x0000_t75" style="width:86.9pt;height:20.1pt">
            <v:imagedata r:id="rId24" o:title=""/>
          </v:shape>
        </w:pict>
      </w:r>
    </w:p>
    <w:p w:rsidR="00EA0CA0" w:rsidRPr="00762C35" w:rsidRDefault="00EA0CA0" w:rsidP="0023512C">
      <w:pPr>
        <w:pStyle w:val="a4"/>
        <w:tabs>
          <w:tab w:val="left" w:pos="0"/>
        </w:tabs>
        <w:spacing w:before="132" w:line="360" w:lineRule="auto"/>
        <w:ind w:right="-1"/>
        <w:jc w:val="both"/>
        <w:rPr>
          <w:spacing w:val="-1"/>
          <w:w w:val="120"/>
          <w:sz w:val="22"/>
          <w:szCs w:val="22"/>
        </w:rPr>
      </w:pPr>
      <w:r w:rsidRPr="00762C35">
        <w:rPr>
          <w:i/>
          <w:spacing w:val="-1"/>
          <w:w w:val="120"/>
          <w:sz w:val="22"/>
          <w:szCs w:val="22"/>
          <w:lang w:val="en-US"/>
        </w:rPr>
        <w:t>QB</w:t>
      </w:r>
      <w:r w:rsidRPr="00762C35">
        <w:rPr>
          <w:spacing w:val="-1"/>
          <w:w w:val="120"/>
          <w:sz w:val="22"/>
          <w:szCs w:val="22"/>
          <w:vertAlign w:val="subscript"/>
        </w:rPr>
        <w:t>1</w:t>
      </w:r>
      <w:r w:rsidRPr="00762C35">
        <w:rPr>
          <w:w w:val="120"/>
          <w:sz w:val="22"/>
          <w:szCs w:val="22"/>
        </w:rPr>
        <w:t xml:space="preserve"> </w:t>
      </w:r>
      <w:r w:rsidRPr="00762C35">
        <w:rPr>
          <w:spacing w:val="-1"/>
          <w:w w:val="120"/>
          <w:sz w:val="22"/>
          <w:szCs w:val="22"/>
        </w:rPr>
        <w:t>=</w:t>
      </w:r>
      <w:r w:rsidR="00542F3F" w:rsidRPr="00762C35">
        <w:rPr>
          <w:spacing w:val="-1"/>
          <w:w w:val="120"/>
          <w:position w:val="-8"/>
          <w:sz w:val="22"/>
          <w:szCs w:val="22"/>
          <w:lang w:val="en-US"/>
        </w:rPr>
        <w:pict>
          <v:shape id="_x0000_i1027" type="#_x0000_t75" style="width:105.8pt;height:20.1pt">
            <v:imagedata r:id="rId25" o:title=""/>
          </v:shape>
        </w:pict>
      </w:r>
      <w:proofErr w:type="gramStart"/>
      <w:r w:rsidRPr="00762C35">
        <w:rPr>
          <w:spacing w:val="-1"/>
          <w:w w:val="120"/>
          <w:sz w:val="22"/>
          <w:szCs w:val="22"/>
        </w:rPr>
        <w:t xml:space="preserve">,  </w:t>
      </w:r>
      <w:r w:rsidRPr="00762C35">
        <w:rPr>
          <w:spacing w:val="-1"/>
          <w:w w:val="120"/>
          <w:sz w:val="22"/>
          <w:szCs w:val="22"/>
          <w:lang w:val="en-US"/>
        </w:rPr>
        <w:t>PR</w:t>
      </w:r>
      <w:proofErr w:type="gramEnd"/>
      <w:r w:rsidRPr="00762C35">
        <w:rPr>
          <w:spacing w:val="-1"/>
          <w:w w:val="120"/>
          <w:sz w:val="22"/>
          <w:szCs w:val="22"/>
        </w:rPr>
        <w:t>=</w:t>
      </w:r>
      <w:r w:rsidRPr="00762C35">
        <w:rPr>
          <w:spacing w:val="-1"/>
          <w:w w:val="120"/>
          <w:sz w:val="22"/>
          <w:szCs w:val="22"/>
          <w:lang w:val="en-US"/>
        </w:rPr>
        <w:t>RQ</w:t>
      </w:r>
      <w:r w:rsidRPr="00762C35">
        <w:rPr>
          <w:spacing w:val="-1"/>
          <w:w w:val="120"/>
          <w:sz w:val="22"/>
          <w:szCs w:val="22"/>
        </w:rPr>
        <w:t>=</w:t>
      </w:r>
      <w:r w:rsidRPr="00762C35">
        <w:rPr>
          <w:spacing w:val="-1"/>
          <w:w w:val="120"/>
          <w:sz w:val="22"/>
          <w:szCs w:val="22"/>
          <w:lang w:val="en-US"/>
        </w:rPr>
        <w:t>PQ</w:t>
      </w:r>
      <w:r w:rsidRPr="00762C35">
        <w:rPr>
          <w:spacing w:val="-1"/>
          <w:w w:val="120"/>
          <w:sz w:val="22"/>
          <w:szCs w:val="22"/>
        </w:rPr>
        <w:t>=</w:t>
      </w:r>
      <w:r w:rsidR="00542F3F" w:rsidRPr="00762C35">
        <w:rPr>
          <w:spacing w:val="-1"/>
          <w:w w:val="120"/>
          <w:position w:val="-8"/>
          <w:sz w:val="22"/>
          <w:szCs w:val="22"/>
          <w:lang w:val="en-US"/>
        </w:rPr>
        <w:pict>
          <v:shape id="_x0000_i1028" type="#_x0000_t75" style="width:109pt;height:20.1pt">
            <v:imagedata r:id="rId26" o:title=""/>
          </v:shape>
        </w:pict>
      </w:r>
    </w:p>
    <w:p w:rsidR="00EA0CA0" w:rsidRPr="00762C35" w:rsidRDefault="00EA0CA0" w:rsidP="0023512C">
      <w:pPr>
        <w:pStyle w:val="a4"/>
        <w:tabs>
          <w:tab w:val="left" w:pos="0"/>
        </w:tabs>
        <w:spacing w:line="360" w:lineRule="auto"/>
        <w:jc w:val="both"/>
        <w:rPr>
          <w:w w:val="120"/>
          <w:sz w:val="22"/>
          <w:szCs w:val="22"/>
        </w:rPr>
      </w:pPr>
      <w:r w:rsidRPr="00762C35">
        <w:rPr>
          <w:w w:val="120"/>
          <w:sz w:val="22"/>
          <w:szCs w:val="22"/>
        </w:rPr>
        <w:t xml:space="preserve">Тогда треугольник PQR правильный, откуда </w:t>
      </w:r>
      <w:r w:rsidRPr="00762C35">
        <w:rPr>
          <w:rFonts w:ascii="Cambria Math" w:hAnsi="Cambria Math" w:cs="Cambria Math"/>
          <w:w w:val="120"/>
          <w:sz w:val="22"/>
          <w:szCs w:val="22"/>
        </w:rPr>
        <w:t>∠</w:t>
      </w:r>
      <w:r w:rsidRPr="00762C35">
        <w:rPr>
          <w:w w:val="120"/>
          <w:sz w:val="22"/>
          <w:szCs w:val="22"/>
        </w:rPr>
        <w:t xml:space="preserve">PRQ = 60◦. По теореме </w:t>
      </w:r>
      <w:r w:rsidR="003710F5" w:rsidRPr="00762C35">
        <w:rPr>
          <w:w w:val="120"/>
          <w:sz w:val="22"/>
          <w:szCs w:val="22"/>
        </w:rPr>
        <w:t>косинусов</w:t>
      </w:r>
    </w:p>
    <w:p w:rsidR="00EA0CA0" w:rsidRPr="00762C35" w:rsidRDefault="00101341" w:rsidP="0023512C">
      <w:pPr>
        <w:pStyle w:val="a4"/>
        <w:tabs>
          <w:tab w:val="left" w:pos="0"/>
        </w:tabs>
        <w:spacing w:line="360" w:lineRule="auto"/>
        <w:jc w:val="both"/>
        <w:rPr>
          <w:sz w:val="22"/>
          <w:szCs w:val="22"/>
        </w:rPr>
      </w:pPr>
      <w:r w:rsidRPr="00762C35">
        <w:rPr>
          <w:sz w:val="22"/>
          <w:szCs w:val="22"/>
        </w:rPr>
        <w:t>Со</w:t>
      </w:r>
      <w:proofErr w:type="gramStart"/>
      <w:r w:rsidRPr="00762C35">
        <w:rPr>
          <w:sz w:val="22"/>
          <w:szCs w:val="22"/>
          <w:lang w:val="en-US"/>
        </w:rPr>
        <w:t>s</w:t>
      </w:r>
      <w:proofErr w:type="gramEnd"/>
      <w:r w:rsidRPr="00762C35">
        <w:rPr>
          <w:sz w:val="22"/>
          <w:szCs w:val="22"/>
        </w:rPr>
        <w:t>&lt;</w:t>
      </w:r>
      <w:r w:rsidRPr="00762C35">
        <w:rPr>
          <w:sz w:val="22"/>
          <w:szCs w:val="22"/>
          <w:lang w:val="en-US"/>
        </w:rPr>
        <w:t>PB</w:t>
      </w:r>
      <w:r w:rsidRPr="00762C35">
        <w:rPr>
          <w:sz w:val="22"/>
          <w:szCs w:val="22"/>
          <w:vertAlign w:val="subscript"/>
        </w:rPr>
        <w:t>1</w:t>
      </w:r>
      <w:r w:rsidRPr="00762C35">
        <w:rPr>
          <w:sz w:val="22"/>
          <w:szCs w:val="22"/>
          <w:lang w:val="en-US"/>
        </w:rPr>
        <w:t>Q</w:t>
      </w:r>
      <w:r w:rsidRPr="00762C35">
        <w:rPr>
          <w:sz w:val="22"/>
          <w:szCs w:val="22"/>
        </w:rPr>
        <w:t>=</w:t>
      </w:r>
      <w:r w:rsidR="00542F3F" w:rsidRPr="00762C35">
        <w:rPr>
          <w:position w:val="-30"/>
          <w:sz w:val="22"/>
          <w:szCs w:val="22"/>
        </w:rPr>
        <w:pict>
          <v:shape id="_x0000_i1029" type="#_x0000_t75" style="width:240pt;height:36pt">
            <v:imagedata r:id="rId27" o:title=""/>
          </v:shape>
        </w:pict>
      </w:r>
    </w:p>
    <w:p w:rsidR="00070189" w:rsidRPr="00762C35" w:rsidRDefault="00070189" w:rsidP="0023512C">
      <w:pPr>
        <w:pStyle w:val="a4"/>
        <w:tabs>
          <w:tab w:val="left" w:pos="0"/>
        </w:tabs>
        <w:spacing w:line="360" w:lineRule="auto"/>
        <w:jc w:val="both"/>
        <w:rPr>
          <w:w w:val="120"/>
          <w:sz w:val="22"/>
          <w:szCs w:val="22"/>
        </w:rPr>
      </w:pPr>
      <w:r w:rsidRPr="00762C35">
        <w:rPr>
          <w:w w:val="120"/>
          <w:sz w:val="22"/>
          <w:szCs w:val="22"/>
        </w:rPr>
        <w:t xml:space="preserve">Последнее неравенство выполнено, поскольку 64 &gt; 45, откуда 8 &gt; 3√5. </w:t>
      </w:r>
    </w:p>
    <w:p w:rsidR="00294623" w:rsidRPr="00762C35" w:rsidRDefault="00070189" w:rsidP="0023512C">
      <w:pPr>
        <w:pStyle w:val="a4"/>
        <w:tabs>
          <w:tab w:val="left" w:pos="0"/>
        </w:tabs>
        <w:spacing w:line="360" w:lineRule="auto"/>
        <w:jc w:val="both"/>
        <w:rPr>
          <w:w w:val="120"/>
          <w:sz w:val="22"/>
          <w:szCs w:val="22"/>
        </w:rPr>
      </w:pPr>
      <w:r w:rsidRPr="00762C35">
        <w:rPr>
          <w:w w:val="120"/>
          <w:sz w:val="22"/>
          <w:szCs w:val="22"/>
        </w:rPr>
        <w:t xml:space="preserve">Тогда </w:t>
      </w:r>
      <w:proofErr w:type="spellStart"/>
      <w:r w:rsidRPr="00762C35">
        <w:rPr>
          <w:w w:val="120"/>
          <w:sz w:val="22"/>
          <w:szCs w:val="22"/>
        </w:rPr>
        <w:t>cos</w:t>
      </w:r>
      <w:proofErr w:type="spellEnd"/>
      <w:r w:rsidRPr="00762C35">
        <w:rPr>
          <w:w w:val="120"/>
          <w:sz w:val="22"/>
          <w:szCs w:val="22"/>
        </w:rPr>
        <w:t xml:space="preserve"> </w:t>
      </w:r>
      <w:r w:rsidRPr="00762C35">
        <w:rPr>
          <w:rFonts w:ascii="Cambria Math" w:hAnsi="Cambria Math" w:cs="Cambria Math"/>
          <w:w w:val="120"/>
          <w:sz w:val="22"/>
          <w:szCs w:val="22"/>
        </w:rPr>
        <w:t>∠</w:t>
      </w:r>
      <w:r w:rsidRPr="00762C35">
        <w:rPr>
          <w:w w:val="120"/>
          <w:sz w:val="22"/>
          <w:szCs w:val="22"/>
        </w:rPr>
        <w:t xml:space="preserve">PB1Q &gt; </w:t>
      </w:r>
      <w:proofErr w:type="spellStart"/>
      <w:r w:rsidRPr="00762C35">
        <w:rPr>
          <w:w w:val="120"/>
          <w:sz w:val="22"/>
          <w:szCs w:val="22"/>
        </w:rPr>
        <w:t>cos</w:t>
      </w:r>
      <w:proofErr w:type="spellEnd"/>
      <w:r w:rsidRPr="00762C35">
        <w:rPr>
          <w:w w:val="120"/>
          <w:sz w:val="22"/>
          <w:szCs w:val="22"/>
        </w:rPr>
        <w:t xml:space="preserve"> 60◦ = </w:t>
      </w:r>
      <w:proofErr w:type="spellStart"/>
      <w:r w:rsidRPr="00762C35">
        <w:rPr>
          <w:w w:val="120"/>
          <w:sz w:val="22"/>
          <w:szCs w:val="22"/>
        </w:rPr>
        <w:t>cos</w:t>
      </w:r>
      <w:proofErr w:type="spellEnd"/>
      <w:r w:rsidRPr="00762C35">
        <w:rPr>
          <w:w w:val="120"/>
          <w:sz w:val="22"/>
          <w:szCs w:val="22"/>
        </w:rPr>
        <w:t xml:space="preserve"> </w:t>
      </w:r>
      <w:r w:rsidRPr="00762C35">
        <w:rPr>
          <w:rFonts w:ascii="Cambria Math" w:hAnsi="Cambria Math" w:cs="Cambria Math"/>
          <w:w w:val="120"/>
          <w:sz w:val="22"/>
          <w:szCs w:val="22"/>
        </w:rPr>
        <w:t>∠</w:t>
      </w:r>
      <w:r w:rsidRPr="00762C35">
        <w:rPr>
          <w:w w:val="120"/>
          <w:sz w:val="22"/>
          <w:szCs w:val="22"/>
        </w:rPr>
        <w:t xml:space="preserve">PRQ, откуда </w:t>
      </w:r>
      <w:r w:rsidRPr="00762C35">
        <w:rPr>
          <w:rFonts w:ascii="Cambria Math" w:hAnsi="Cambria Math" w:cs="Cambria Math"/>
          <w:w w:val="120"/>
          <w:sz w:val="22"/>
          <w:szCs w:val="22"/>
        </w:rPr>
        <w:t>∠</w:t>
      </w:r>
      <w:r w:rsidRPr="00762C35">
        <w:rPr>
          <w:w w:val="120"/>
          <w:sz w:val="22"/>
          <w:szCs w:val="22"/>
        </w:rPr>
        <w:t xml:space="preserve">PB1Q &lt; </w:t>
      </w:r>
      <w:r w:rsidRPr="00762C35">
        <w:rPr>
          <w:rFonts w:ascii="Cambria Math" w:hAnsi="Cambria Math" w:cs="Cambria Math"/>
          <w:w w:val="120"/>
          <w:sz w:val="22"/>
          <w:szCs w:val="22"/>
        </w:rPr>
        <w:t>∠</w:t>
      </w:r>
      <w:r w:rsidRPr="00762C35">
        <w:rPr>
          <w:w w:val="120"/>
          <w:sz w:val="22"/>
          <w:szCs w:val="22"/>
        </w:rPr>
        <w:t>PRQ.</w:t>
      </w:r>
    </w:p>
    <w:p w:rsidR="00EA0CA0" w:rsidRPr="00620D52" w:rsidRDefault="00294623" w:rsidP="0023512C">
      <w:pPr>
        <w:pStyle w:val="a4"/>
        <w:tabs>
          <w:tab w:val="left" w:pos="0"/>
        </w:tabs>
        <w:spacing w:line="360" w:lineRule="auto"/>
        <w:jc w:val="both"/>
        <w:rPr>
          <w:w w:val="120"/>
          <w:sz w:val="24"/>
          <w:szCs w:val="24"/>
        </w:rPr>
      </w:pPr>
      <w:r w:rsidRPr="00620D52">
        <w:rPr>
          <w:i/>
          <w:w w:val="120"/>
          <w:sz w:val="24"/>
          <w:szCs w:val="24"/>
        </w:rPr>
        <w:t>Рекомендации</w:t>
      </w:r>
      <w:r w:rsidRPr="00620D52">
        <w:rPr>
          <w:w w:val="120"/>
          <w:sz w:val="24"/>
          <w:szCs w:val="24"/>
        </w:rPr>
        <w:t xml:space="preserve">: за доказательство </w:t>
      </w:r>
      <w:r w:rsidRPr="00620D52">
        <w:rPr>
          <w:rFonts w:ascii="Cambria Math" w:hAnsi="Cambria Math" w:cs="Cambria Math"/>
          <w:w w:val="120"/>
          <w:sz w:val="24"/>
          <w:szCs w:val="24"/>
        </w:rPr>
        <w:t>∠</w:t>
      </w:r>
      <w:r w:rsidRPr="00620D52">
        <w:rPr>
          <w:w w:val="120"/>
          <w:sz w:val="24"/>
          <w:szCs w:val="24"/>
        </w:rPr>
        <w:t>PRQ = 60</w:t>
      </w:r>
      <w:r w:rsidR="00EA0CA0" w:rsidRPr="00620D52">
        <w:rPr>
          <w:noProof/>
          <w:w w:val="1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7222F8A" wp14:editId="0586A431">
                <wp:simplePos x="0" y="0"/>
                <wp:positionH relativeFrom="page">
                  <wp:posOffset>8039735</wp:posOffset>
                </wp:positionH>
                <wp:positionV relativeFrom="paragraph">
                  <wp:posOffset>86995</wp:posOffset>
                </wp:positionV>
                <wp:extent cx="744220" cy="0"/>
                <wp:effectExtent l="0" t="0" r="0" b="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4220" cy="0"/>
                        </a:xfrm>
                        <a:prstGeom prst="line">
                          <a:avLst/>
                        </a:prstGeom>
                        <a:noFill/>
                        <a:ln w="50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3.05pt,6.85pt" to="691.6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" strokeweight=".14053mm">
                <w10:wrap anchorx="page"/>
              </v:line>
            </w:pict>
          </mc:Fallback>
        </mc:AlternateContent>
      </w:r>
      <w:r w:rsidR="00EA0CA0" w:rsidRPr="00620D52">
        <w:rPr>
          <w:noProof/>
          <w:w w:val="1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955A439" wp14:editId="0589EFEF">
                <wp:simplePos x="0" y="0"/>
                <wp:positionH relativeFrom="page">
                  <wp:posOffset>9058275</wp:posOffset>
                </wp:positionH>
                <wp:positionV relativeFrom="paragraph">
                  <wp:posOffset>100330</wp:posOffset>
                </wp:positionV>
                <wp:extent cx="63500" cy="0"/>
                <wp:effectExtent l="0" t="0" r="0" b="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0" cy="0"/>
                        </a:xfrm>
                        <a:prstGeom prst="line">
                          <a:avLst/>
                        </a:prstGeom>
                        <a:noFill/>
                        <a:ln w="50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3.25pt,7.9pt" to="718.2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" strokeweight=".14053mm">
                <w10:wrap anchorx="page"/>
              </v:line>
            </w:pict>
          </mc:Fallback>
        </mc:AlternateContent>
      </w:r>
      <w:r w:rsidR="00620D52" w:rsidRPr="00620D52">
        <w:rPr>
          <w:w w:val="120"/>
          <w:sz w:val="24"/>
          <w:szCs w:val="24"/>
          <w:vertAlign w:val="superscript"/>
        </w:rPr>
        <w:t>0</w:t>
      </w:r>
      <w:r w:rsidRPr="00620D52">
        <w:rPr>
          <w:w w:val="120"/>
          <w:sz w:val="24"/>
          <w:szCs w:val="24"/>
        </w:rPr>
        <w:t xml:space="preserve"> – </w:t>
      </w:r>
      <w:r w:rsidRPr="00620D52">
        <w:rPr>
          <w:i/>
          <w:w w:val="120"/>
          <w:sz w:val="24"/>
          <w:szCs w:val="24"/>
        </w:rPr>
        <w:t>3 балла</w:t>
      </w:r>
    </w:p>
    <w:p w:rsidR="006E19DD" w:rsidRPr="00762C35" w:rsidRDefault="006E19DD" w:rsidP="0023512C">
      <w:pPr>
        <w:pStyle w:val="a4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pacing w:val="-45"/>
          <w:w w:val="90"/>
          <w:sz w:val="22"/>
          <w:szCs w:val="22"/>
        </w:rPr>
      </w:pPr>
      <w:r w:rsidRPr="00762C35">
        <w:rPr>
          <w:sz w:val="22"/>
          <w:szCs w:val="22"/>
        </w:rPr>
        <w:t xml:space="preserve">На </w:t>
      </w:r>
      <w:proofErr w:type="spellStart"/>
      <w:r w:rsidRPr="00762C35">
        <w:rPr>
          <w:sz w:val="22"/>
          <w:szCs w:val="22"/>
        </w:rPr>
        <w:t>велотрассе</w:t>
      </w:r>
      <w:proofErr w:type="spellEnd"/>
      <w:r w:rsidRPr="00762C35">
        <w:rPr>
          <w:sz w:val="22"/>
          <w:szCs w:val="22"/>
        </w:rPr>
        <w:t xml:space="preserve"> одновременно стартуют 5 велосипедистов. Скорость первого равна 50 км/ч, скорость второго – 40 км/ч, скорость третьего – 30 км/ч, скорость четвёртого – 20 км/ч, скорость пятого – 10 км/ч. Первый велосипедист считает количество велосипедов, которых он обогнал. Какого велосипедиста он посчитал 21-м?</w:t>
      </w:r>
    </w:p>
    <w:p w:rsidR="006E19DD" w:rsidRPr="00762C35" w:rsidRDefault="006E19DD" w:rsidP="0023512C">
      <w:pPr>
        <w:pStyle w:val="1"/>
        <w:tabs>
          <w:tab w:val="left" w:pos="0"/>
          <w:tab w:val="left" w:pos="1605"/>
        </w:tabs>
        <w:spacing w:line="240" w:lineRule="auto"/>
        <w:ind w:firstLine="0"/>
        <w:rPr>
          <w:sz w:val="22"/>
          <w:szCs w:val="22"/>
        </w:rPr>
      </w:pPr>
      <w:r w:rsidRPr="00762C35">
        <w:rPr>
          <w:i/>
          <w:sz w:val="22"/>
          <w:szCs w:val="22"/>
        </w:rPr>
        <w:t>Решение:</w:t>
      </w:r>
      <w:r w:rsidRPr="00762C35">
        <w:rPr>
          <w:sz w:val="22"/>
          <w:szCs w:val="22"/>
        </w:rPr>
        <w:t xml:space="preserve"> </w:t>
      </w:r>
      <w:proofErr w:type="gramStart"/>
      <w:r w:rsidRPr="00762C35">
        <w:rPr>
          <w:sz w:val="22"/>
          <w:szCs w:val="22"/>
        </w:rPr>
        <w:t>Из условия следует, что первый велосипедист едет быстрее второго на 10 км/ч, третьего – на 20 км/ч, четвёртого – на 30 км/ч, пятого – на 40 км/ч. Это означает, что когда первый догонит второго, он в этот момент во второй раз догонит третьего, в третий раз – четвёртого, в четвёртый раз – пятого.</w:t>
      </w:r>
      <w:proofErr w:type="gramEnd"/>
      <w:r w:rsidRPr="00762C35">
        <w:rPr>
          <w:sz w:val="22"/>
          <w:szCs w:val="22"/>
        </w:rPr>
        <w:t xml:space="preserve"> Значит, в этот момент у него будет 1 + 2 + 3 + 4 = 10 обгонов. В момент, когда он во второй раз обгонит второго велосипедиста, у него получится 20 обгонов, и в этот момент все велосипедисты находятся рядом. Следующим будет обгон самого медленного – пятого велосипедиста.</w:t>
      </w:r>
      <w:r w:rsidR="00762C35">
        <w:rPr>
          <w:sz w:val="22"/>
          <w:szCs w:val="22"/>
        </w:rPr>
        <w:t xml:space="preserve"> Ответ: 5 велосипедистов.</w:t>
      </w:r>
      <w:bookmarkStart w:id="0" w:name="_GoBack"/>
      <w:bookmarkEnd w:id="0"/>
    </w:p>
    <w:sectPr w:rsidR="006E19DD" w:rsidRPr="00762C35" w:rsidSect="00457288">
      <w:footerReference w:type="default" r:id="rId2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3F" w:rsidRDefault="00542F3F" w:rsidP="00294623">
      <w:pPr>
        <w:spacing w:after="0" w:line="240" w:lineRule="auto"/>
      </w:pPr>
      <w:r>
        <w:separator/>
      </w:r>
    </w:p>
  </w:endnote>
  <w:endnote w:type="continuationSeparator" w:id="0">
    <w:p w:rsidR="00542F3F" w:rsidRDefault="00542F3F" w:rsidP="0029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988894"/>
      <w:docPartObj>
        <w:docPartGallery w:val="Page Numbers (Bottom of Page)"/>
        <w:docPartUnique/>
      </w:docPartObj>
    </w:sdtPr>
    <w:sdtEndPr/>
    <w:sdtContent>
      <w:p w:rsidR="00294623" w:rsidRDefault="0029462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C35">
          <w:rPr>
            <w:noProof/>
          </w:rPr>
          <w:t>2</w:t>
        </w:r>
        <w:r>
          <w:fldChar w:fldCharType="end"/>
        </w:r>
      </w:p>
    </w:sdtContent>
  </w:sdt>
  <w:p w:rsidR="00294623" w:rsidRDefault="0029462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3F" w:rsidRDefault="00542F3F" w:rsidP="00294623">
      <w:pPr>
        <w:spacing w:after="0" w:line="240" w:lineRule="auto"/>
      </w:pPr>
      <w:r>
        <w:separator/>
      </w:r>
    </w:p>
  </w:footnote>
  <w:footnote w:type="continuationSeparator" w:id="0">
    <w:p w:rsidR="00542F3F" w:rsidRDefault="00542F3F" w:rsidP="00294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66F"/>
    <w:multiLevelType w:val="hybridMultilevel"/>
    <w:tmpl w:val="2964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E5291"/>
    <w:multiLevelType w:val="hybridMultilevel"/>
    <w:tmpl w:val="84D2E75A"/>
    <w:lvl w:ilvl="0" w:tplc="F0301606">
      <w:start w:val="1"/>
      <w:numFmt w:val="decimal"/>
      <w:lvlText w:val="%1."/>
      <w:lvlJc w:val="left"/>
      <w:pPr>
        <w:ind w:left="77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0FC7BEC">
      <w:numFmt w:val="bullet"/>
      <w:lvlText w:val="•"/>
      <w:lvlJc w:val="left"/>
      <w:pPr>
        <w:ind w:left="1782" w:hanging="282"/>
      </w:pPr>
      <w:rPr>
        <w:rFonts w:hint="default"/>
        <w:lang w:val="ru-RU" w:eastAsia="en-US" w:bidi="ar-SA"/>
      </w:rPr>
    </w:lvl>
    <w:lvl w:ilvl="2" w:tplc="8C6ED92E">
      <w:numFmt w:val="bullet"/>
      <w:lvlText w:val="•"/>
      <w:lvlJc w:val="left"/>
      <w:pPr>
        <w:ind w:left="2785" w:hanging="282"/>
      </w:pPr>
      <w:rPr>
        <w:rFonts w:hint="default"/>
        <w:lang w:val="ru-RU" w:eastAsia="en-US" w:bidi="ar-SA"/>
      </w:rPr>
    </w:lvl>
    <w:lvl w:ilvl="3" w:tplc="5352E498">
      <w:numFmt w:val="bullet"/>
      <w:lvlText w:val="•"/>
      <w:lvlJc w:val="left"/>
      <w:pPr>
        <w:ind w:left="3787" w:hanging="282"/>
      </w:pPr>
      <w:rPr>
        <w:rFonts w:hint="default"/>
        <w:lang w:val="ru-RU" w:eastAsia="en-US" w:bidi="ar-SA"/>
      </w:rPr>
    </w:lvl>
    <w:lvl w:ilvl="4" w:tplc="2F1E1BC2">
      <w:numFmt w:val="bullet"/>
      <w:lvlText w:val="•"/>
      <w:lvlJc w:val="left"/>
      <w:pPr>
        <w:ind w:left="4790" w:hanging="282"/>
      </w:pPr>
      <w:rPr>
        <w:rFonts w:hint="default"/>
        <w:lang w:val="ru-RU" w:eastAsia="en-US" w:bidi="ar-SA"/>
      </w:rPr>
    </w:lvl>
    <w:lvl w:ilvl="5" w:tplc="421209DA">
      <w:numFmt w:val="bullet"/>
      <w:lvlText w:val="•"/>
      <w:lvlJc w:val="left"/>
      <w:pPr>
        <w:ind w:left="5793" w:hanging="282"/>
      </w:pPr>
      <w:rPr>
        <w:rFonts w:hint="default"/>
        <w:lang w:val="ru-RU" w:eastAsia="en-US" w:bidi="ar-SA"/>
      </w:rPr>
    </w:lvl>
    <w:lvl w:ilvl="6" w:tplc="6CA8FFC0">
      <w:numFmt w:val="bullet"/>
      <w:lvlText w:val="•"/>
      <w:lvlJc w:val="left"/>
      <w:pPr>
        <w:ind w:left="6795" w:hanging="282"/>
      </w:pPr>
      <w:rPr>
        <w:rFonts w:hint="default"/>
        <w:lang w:val="ru-RU" w:eastAsia="en-US" w:bidi="ar-SA"/>
      </w:rPr>
    </w:lvl>
    <w:lvl w:ilvl="7" w:tplc="252455A8">
      <w:numFmt w:val="bullet"/>
      <w:lvlText w:val="•"/>
      <w:lvlJc w:val="left"/>
      <w:pPr>
        <w:ind w:left="7798" w:hanging="282"/>
      </w:pPr>
      <w:rPr>
        <w:rFonts w:hint="default"/>
        <w:lang w:val="ru-RU" w:eastAsia="en-US" w:bidi="ar-SA"/>
      </w:rPr>
    </w:lvl>
    <w:lvl w:ilvl="8" w:tplc="A04C0A8A">
      <w:numFmt w:val="bullet"/>
      <w:lvlText w:val="•"/>
      <w:lvlJc w:val="left"/>
      <w:pPr>
        <w:ind w:left="8801" w:hanging="282"/>
      </w:pPr>
      <w:rPr>
        <w:rFonts w:hint="default"/>
        <w:lang w:val="ru-RU" w:eastAsia="en-US" w:bidi="ar-SA"/>
      </w:rPr>
    </w:lvl>
  </w:abstractNum>
  <w:abstractNum w:abstractNumId="2">
    <w:nsid w:val="4FC33787"/>
    <w:multiLevelType w:val="hybridMultilevel"/>
    <w:tmpl w:val="84D2E75A"/>
    <w:lvl w:ilvl="0" w:tplc="F0301606">
      <w:start w:val="1"/>
      <w:numFmt w:val="decimal"/>
      <w:lvlText w:val="%1."/>
      <w:lvlJc w:val="left"/>
      <w:pPr>
        <w:ind w:left="77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0FC7BEC">
      <w:numFmt w:val="bullet"/>
      <w:lvlText w:val="•"/>
      <w:lvlJc w:val="left"/>
      <w:pPr>
        <w:ind w:left="1782" w:hanging="282"/>
      </w:pPr>
      <w:rPr>
        <w:rFonts w:hint="default"/>
        <w:lang w:val="ru-RU" w:eastAsia="en-US" w:bidi="ar-SA"/>
      </w:rPr>
    </w:lvl>
    <w:lvl w:ilvl="2" w:tplc="8C6ED92E">
      <w:numFmt w:val="bullet"/>
      <w:lvlText w:val="•"/>
      <w:lvlJc w:val="left"/>
      <w:pPr>
        <w:ind w:left="2785" w:hanging="282"/>
      </w:pPr>
      <w:rPr>
        <w:rFonts w:hint="default"/>
        <w:lang w:val="ru-RU" w:eastAsia="en-US" w:bidi="ar-SA"/>
      </w:rPr>
    </w:lvl>
    <w:lvl w:ilvl="3" w:tplc="5352E498">
      <w:numFmt w:val="bullet"/>
      <w:lvlText w:val="•"/>
      <w:lvlJc w:val="left"/>
      <w:pPr>
        <w:ind w:left="3787" w:hanging="282"/>
      </w:pPr>
      <w:rPr>
        <w:rFonts w:hint="default"/>
        <w:lang w:val="ru-RU" w:eastAsia="en-US" w:bidi="ar-SA"/>
      </w:rPr>
    </w:lvl>
    <w:lvl w:ilvl="4" w:tplc="2F1E1BC2">
      <w:numFmt w:val="bullet"/>
      <w:lvlText w:val="•"/>
      <w:lvlJc w:val="left"/>
      <w:pPr>
        <w:ind w:left="4790" w:hanging="282"/>
      </w:pPr>
      <w:rPr>
        <w:rFonts w:hint="default"/>
        <w:lang w:val="ru-RU" w:eastAsia="en-US" w:bidi="ar-SA"/>
      </w:rPr>
    </w:lvl>
    <w:lvl w:ilvl="5" w:tplc="421209DA">
      <w:numFmt w:val="bullet"/>
      <w:lvlText w:val="•"/>
      <w:lvlJc w:val="left"/>
      <w:pPr>
        <w:ind w:left="5793" w:hanging="282"/>
      </w:pPr>
      <w:rPr>
        <w:rFonts w:hint="default"/>
        <w:lang w:val="ru-RU" w:eastAsia="en-US" w:bidi="ar-SA"/>
      </w:rPr>
    </w:lvl>
    <w:lvl w:ilvl="6" w:tplc="6CA8FFC0">
      <w:numFmt w:val="bullet"/>
      <w:lvlText w:val="•"/>
      <w:lvlJc w:val="left"/>
      <w:pPr>
        <w:ind w:left="6795" w:hanging="282"/>
      </w:pPr>
      <w:rPr>
        <w:rFonts w:hint="default"/>
        <w:lang w:val="ru-RU" w:eastAsia="en-US" w:bidi="ar-SA"/>
      </w:rPr>
    </w:lvl>
    <w:lvl w:ilvl="7" w:tplc="252455A8">
      <w:numFmt w:val="bullet"/>
      <w:lvlText w:val="•"/>
      <w:lvlJc w:val="left"/>
      <w:pPr>
        <w:ind w:left="7798" w:hanging="282"/>
      </w:pPr>
      <w:rPr>
        <w:rFonts w:hint="default"/>
        <w:lang w:val="ru-RU" w:eastAsia="en-US" w:bidi="ar-SA"/>
      </w:rPr>
    </w:lvl>
    <w:lvl w:ilvl="8" w:tplc="A04C0A8A">
      <w:numFmt w:val="bullet"/>
      <w:lvlText w:val="•"/>
      <w:lvlJc w:val="left"/>
      <w:pPr>
        <w:ind w:left="8801" w:hanging="282"/>
      </w:pPr>
      <w:rPr>
        <w:rFonts w:hint="default"/>
        <w:lang w:val="ru-RU" w:eastAsia="en-US" w:bidi="ar-SA"/>
      </w:rPr>
    </w:lvl>
  </w:abstractNum>
  <w:abstractNum w:abstractNumId="3">
    <w:nsid w:val="69F657CC"/>
    <w:multiLevelType w:val="hybridMultilevel"/>
    <w:tmpl w:val="EBE2D2EC"/>
    <w:lvl w:ilvl="0" w:tplc="2F44A108">
      <w:start w:val="1"/>
      <w:numFmt w:val="decimal"/>
      <w:lvlText w:val="%1."/>
      <w:lvlJc w:val="left"/>
      <w:pPr>
        <w:ind w:left="478" w:hanging="360"/>
      </w:pPr>
      <w:rPr>
        <w:rFonts w:asciiTheme="minorHAnsi" w:eastAsiaTheme="minorHAnsi" w:hAnsiTheme="minorHAnsi" w:cstheme="minorBidi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90"/>
    <w:rsid w:val="00070189"/>
    <w:rsid w:val="000903B5"/>
    <w:rsid w:val="00101341"/>
    <w:rsid w:val="00104860"/>
    <w:rsid w:val="001753FC"/>
    <w:rsid w:val="001B3688"/>
    <w:rsid w:val="0023512C"/>
    <w:rsid w:val="002473C9"/>
    <w:rsid w:val="002646AC"/>
    <w:rsid w:val="00294623"/>
    <w:rsid w:val="0036234C"/>
    <w:rsid w:val="003710F5"/>
    <w:rsid w:val="00457288"/>
    <w:rsid w:val="004C29D5"/>
    <w:rsid w:val="00542F3F"/>
    <w:rsid w:val="00583690"/>
    <w:rsid w:val="00607EFB"/>
    <w:rsid w:val="00620D52"/>
    <w:rsid w:val="00622B81"/>
    <w:rsid w:val="006E19DD"/>
    <w:rsid w:val="00762C35"/>
    <w:rsid w:val="007E7EFB"/>
    <w:rsid w:val="007F6C0C"/>
    <w:rsid w:val="008F4190"/>
    <w:rsid w:val="008F627E"/>
    <w:rsid w:val="0096293C"/>
    <w:rsid w:val="009F585B"/>
    <w:rsid w:val="00B30CB6"/>
    <w:rsid w:val="00B61155"/>
    <w:rsid w:val="00BE08B6"/>
    <w:rsid w:val="00DB3880"/>
    <w:rsid w:val="00E11F8D"/>
    <w:rsid w:val="00E84F92"/>
    <w:rsid w:val="00EA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F4190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8F41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8F419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laceholder Text"/>
    <w:basedOn w:val="a0"/>
    <w:uiPriority w:val="99"/>
    <w:semiHidden/>
    <w:rsid w:val="00E11F8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1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1F8D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"/>
    <w:rsid w:val="002946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294623"/>
    <w:pPr>
      <w:widowControl w:val="0"/>
      <w:shd w:val="clear" w:color="auto" w:fill="FFFFFF"/>
      <w:spacing w:after="0" w:line="278" w:lineRule="exact"/>
      <w:ind w:hanging="14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pt">
    <w:name w:val="Основной текст + Интервал 2 pt"/>
    <w:basedOn w:val="a9"/>
    <w:rsid w:val="00294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29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623"/>
  </w:style>
  <w:style w:type="paragraph" w:styleId="ac">
    <w:name w:val="footer"/>
    <w:basedOn w:val="a"/>
    <w:link w:val="ad"/>
    <w:uiPriority w:val="99"/>
    <w:unhideWhenUsed/>
    <w:rsid w:val="0029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623"/>
  </w:style>
  <w:style w:type="paragraph" w:styleId="ae">
    <w:name w:val="No Spacing"/>
    <w:uiPriority w:val="1"/>
    <w:qFormat/>
    <w:rsid w:val="00294623"/>
    <w:pPr>
      <w:spacing w:after="0" w:line="240" w:lineRule="auto"/>
    </w:pPr>
  </w:style>
  <w:style w:type="table" w:styleId="af">
    <w:name w:val="Table Grid"/>
    <w:basedOn w:val="a1"/>
    <w:uiPriority w:val="59"/>
    <w:rsid w:val="00294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F4190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8F41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8F419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laceholder Text"/>
    <w:basedOn w:val="a0"/>
    <w:uiPriority w:val="99"/>
    <w:semiHidden/>
    <w:rsid w:val="00E11F8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1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1F8D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"/>
    <w:rsid w:val="002946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294623"/>
    <w:pPr>
      <w:widowControl w:val="0"/>
      <w:shd w:val="clear" w:color="auto" w:fill="FFFFFF"/>
      <w:spacing w:after="0" w:line="278" w:lineRule="exact"/>
      <w:ind w:hanging="14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pt">
    <w:name w:val="Основной текст + Интервал 2 pt"/>
    <w:basedOn w:val="a9"/>
    <w:rsid w:val="00294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29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623"/>
  </w:style>
  <w:style w:type="paragraph" w:styleId="ac">
    <w:name w:val="footer"/>
    <w:basedOn w:val="a"/>
    <w:link w:val="ad"/>
    <w:uiPriority w:val="99"/>
    <w:unhideWhenUsed/>
    <w:rsid w:val="0029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623"/>
  </w:style>
  <w:style w:type="paragraph" w:styleId="ae">
    <w:name w:val="No Spacing"/>
    <w:uiPriority w:val="1"/>
    <w:qFormat/>
    <w:rsid w:val="00294623"/>
    <w:pPr>
      <w:spacing w:after="0" w:line="240" w:lineRule="auto"/>
    </w:pPr>
  </w:style>
  <w:style w:type="table" w:styleId="af">
    <w:name w:val="Table Grid"/>
    <w:basedOn w:val="a1"/>
    <w:uiPriority w:val="59"/>
    <w:rsid w:val="00294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 Н</dc:creator>
  <cp:lastModifiedBy>User</cp:lastModifiedBy>
  <cp:revision>12</cp:revision>
  <dcterms:created xsi:type="dcterms:W3CDTF">2021-08-17T14:40:00Z</dcterms:created>
  <dcterms:modified xsi:type="dcterms:W3CDTF">2021-09-30T08:11:00Z</dcterms:modified>
</cp:coreProperties>
</file>